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AFC" w:rsidRPr="00BE3AFC" w:rsidRDefault="00BE3AFC" w:rsidP="00BE3AFC">
      <w:pPr>
        <w:spacing w:line="276" w:lineRule="auto"/>
        <w:rPr>
          <w:rFonts w:ascii="Times" w:eastAsiaTheme="minorEastAsia" w:hAnsi="Times" w:cs="Times New Roman"/>
          <w:lang w:eastAsia="en-US"/>
        </w:rPr>
      </w:pPr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>Olivia Lucas &amp; Brendan Barrett</w:t>
      </w:r>
    </w:p>
    <w:p w:rsidR="00BE3AFC" w:rsidRPr="00BE3AFC" w:rsidRDefault="00BE3AFC" w:rsidP="00BE3AFC">
      <w:pPr>
        <w:spacing w:line="276" w:lineRule="auto"/>
        <w:rPr>
          <w:rFonts w:ascii="Times" w:eastAsiaTheme="minorEastAsia" w:hAnsi="Times" w:cs="Times New Roman"/>
          <w:lang w:eastAsia="en-US"/>
        </w:rPr>
      </w:pPr>
      <w:proofErr w:type="spellStart"/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>Iezzi</w:t>
      </w:r>
      <w:bookmarkStart w:id="0" w:name="_GoBack"/>
      <w:bookmarkEnd w:id="0"/>
      <w:proofErr w:type="spellEnd"/>
    </w:p>
    <w:p w:rsidR="00BE3AFC" w:rsidRPr="00BE3AFC" w:rsidRDefault="00BE3AFC" w:rsidP="00BE3AFC">
      <w:pPr>
        <w:spacing w:line="276" w:lineRule="auto"/>
        <w:rPr>
          <w:rFonts w:ascii="Times" w:eastAsiaTheme="minorEastAsia" w:hAnsi="Times" w:cs="Times New Roman"/>
          <w:lang w:eastAsia="en-US"/>
        </w:rPr>
      </w:pPr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>Honors Cultural Studies</w:t>
      </w:r>
    </w:p>
    <w:p w:rsidR="00BE3AFC" w:rsidRPr="00BE3AFC" w:rsidRDefault="00BE3AFC" w:rsidP="00BE3AFC">
      <w:pPr>
        <w:spacing w:line="276" w:lineRule="auto"/>
        <w:rPr>
          <w:rFonts w:ascii="Times" w:eastAsiaTheme="minorEastAsia" w:hAnsi="Times" w:cs="Times New Roman"/>
          <w:lang w:eastAsia="en-US"/>
        </w:rPr>
      </w:pPr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>10 March 2015</w:t>
      </w:r>
    </w:p>
    <w:p w:rsidR="00BE3AFC" w:rsidRPr="00BE3AFC" w:rsidRDefault="00BE3AFC" w:rsidP="00BE3AFC">
      <w:pPr>
        <w:spacing w:line="276" w:lineRule="auto"/>
        <w:jc w:val="center"/>
        <w:rPr>
          <w:rFonts w:ascii="Times" w:eastAsiaTheme="minorEastAsia" w:hAnsi="Times" w:cs="Times New Roman"/>
          <w:lang w:eastAsia="en-US"/>
        </w:rPr>
      </w:pPr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>Bibliography</w:t>
      </w:r>
    </w:p>
    <w:p w:rsidR="00BE3AFC" w:rsidRDefault="00BE3AFC" w:rsidP="00BE3AFC">
      <w:pPr>
        <w:spacing w:line="276" w:lineRule="auto"/>
        <w:rPr>
          <w:rFonts w:ascii="Times" w:hAnsi="Times" w:cs="Times New Roman"/>
          <w:lang w:eastAsia="en-US"/>
        </w:rPr>
      </w:pPr>
    </w:p>
    <w:p w:rsidR="00BE3AFC" w:rsidRPr="00BE3AFC" w:rsidRDefault="00BE3AFC" w:rsidP="00BE3AFC">
      <w:pPr>
        <w:spacing w:line="276" w:lineRule="auto"/>
        <w:rPr>
          <w:rFonts w:ascii="Times" w:hAnsi="Times" w:cs="Times New Roman"/>
          <w:lang w:eastAsia="en-US"/>
        </w:rPr>
      </w:pPr>
    </w:p>
    <w:p w:rsidR="00BE3AFC" w:rsidRPr="00BE3AFC" w:rsidRDefault="00BE3AFC" w:rsidP="00BE3AFC">
      <w:pPr>
        <w:spacing w:line="276" w:lineRule="auto"/>
        <w:rPr>
          <w:rFonts w:ascii="Times" w:eastAsiaTheme="minorEastAsia" w:hAnsi="Times" w:cs="Times New Roman"/>
          <w:lang w:eastAsia="en-US"/>
        </w:rPr>
      </w:pPr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 xml:space="preserve">"Ancient India." </w:t>
      </w:r>
      <w:r w:rsidRPr="00BE3AFC">
        <w:rPr>
          <w:rFonts w:ascii="Times New Roman" w:eastAsiaTheme="minorEastAsia" w:hAnsi="Times New Roman" w:cs="Times New Roman"/>
          <w:i/>
          <w:iCs/>
          <w:color w:val="000000"/>
          <w:sz w:val="24"/>
          <w:szCs w:val="24"/>
          <w:lang w:eastAsia="en-US"/>
        </w:rPr>
        <w:t>World Geography: Understanding a Changing World</w:t>
      </w:r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 xml:space="preserve">. </w:t>
      </w:r>
      <w:proofErr w:type="gramStart"/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>ABC-CLIO, 2015.</w:t>
      </w:r>
      <w:proofErr w:type="gramEnd"/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 xml:space="preserve"> Web. 2 Mar. 2015. </w:t>
      </w:r>
    </w:p>
    <w:p w:rsidR="00BE3AFC" w:rsidRDefault="00BE3AFC" w:rsidP="00BE3AFC">
      <w:pPr>
        <w:spacing w:line="276" w:lineRule="auto"/>
        <w:rPr>
          <w:rFonts w:ascii="Times" w:hAnsi="Times" w:cs="Times New Roman"/>
          <w:lang w:eastAsia="en-US"/>
        </w:rPr>
      </w:pPr>
    </w:p>
    <w:p w:rsidR="00BE3AFC" w:rsidRPr="00BE3AFC" w:rsidRDefault="00BE3AFC" w:rsidP="00BE3AFC">
      <w:pPr>
        <w:spacing w:line="276" w:lineRule="auto"/>
        <w:rPr>
          <w:rFonts w:ascii="Times" w:hAnsi="Times" w:cs="Times New Roman"/>
          <w:lang w:eastAsia="en-US"/>
        </w:rPr>
      </w:pPr>
    </w:p>
    <w:p w:rsidR="00BE3AFC" w:rsidRPr="00BE3AFC" w:rsidRDefault="00BE3AFC" w:rsidP="00BE3AFC">
      <w:pPr>
        <w:spacing w:line="276" w:lineRule="auto"/>
        <w:rPr>
          <w:rFonts w:ascii="Times" w:eastAsiaTheme="minorEastAsia" w:hAnsi="Times" w:cs="Times New Roman"/>
          <w:lang w:eastAsia="en-US"/>
        </w:rPr>
      </w:pPr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 xml:space="preserve">"Aryans." </w:t>
      </w:r>
      <w:r w:rsidRPr="00BE3AFC">
        <w:rPr>
          <w:rFonts w:ascii="Times New Roman" w:eastAsiaTheme="minorEastAsia" w:hAnsi="Times New Roman" w:cs="Times New Roman"/>
          <w:i/>
          <w:iCs/>
          <w:color w:val="000000"/>
          <w:sz w:val="24"/>
          <w:szCs w:val="24"/>
          <w:lang w:eastAsia="en-US"/>
        </w:rPr>
        <w:t>World Geography: Understanding a Changing World</w:t>
      </w:r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 xml:space="preserve">. </w:t>
      </w:r>
      <w:proofErr w:type="gramStart"/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>ABC-CLIO, 2015.</w:t>
      </w:r>
      <w:proofErr w:type="gramEnd"/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 xml:space="preserve"> Web. 4 Mar. 2015.</w:t>
      </w:r>
    </w:p>
    <w:p w:rsidR="00BE3AFC" w:rsidRDefault="00BE3AFC" w:rsidP="00BE3AFC">
      <w:pPr>
        <w:spacing w:line="276" w:lineRule="auto"/>
        <w:rPr>
          <w:rFonts w:ascii="Times" w:hAnsi="Times" w:cs="Times New Roman"/>
          <w:lang w:eastAsia="en-US"/>
        </w:rPr>
      </w:pPr>
    </w:p>
    <w:p w:rsidR="00BE3AFC" w:rsidRPr="00BE3AFC" w:rsidRDefault="00BE3AFC" w:rsidP="00BE3AFC">
      <w:pPr>
        <w:spacing w:line="276" w:lineRule="auto"/>
        <w:rPr>
          <w:rFonts w:ascii="Times" w:hAnsi="Times" w:cs="Times New Roman"/>
          <w:lang w:eastAsia="en-US"/>
        </w:rPr>
      </w:pPr>
    </w:p>
    <w:p w:rsidR="00BE3AFC" w:rsidRPr="00BE3AFC" w:rsidRDefault="00BE3AFC" w:rsidP="00BE3AFC">
      <w:pPr>
        <w:spacing w:line="276" w:lineRule="auto"/>
        <w:rPr>
          <w:rFonts w:ascii="Times" w:eastAsiaTheme="minorEastAsia" w:hAnsi="Times" w:cs="Times New Roman"/>
          <w:lang w:eastAsia="en-US"/>
        </w:rPr>
      </w:pPr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 xml:space="preserve">"Chandra Gupta I". </w:t>
      </w:r>
      <w:proofErr w:type="spellStart"/>
      <w:r w:rsidRPr="00BE3AFC">
        <w:rPr>
          <w:rFonts w:ascii="Times New Roman" w:eastAsiaTheme="minorEastAsia" w:hAnsi="Times New Roman" w:cs="Times New Roman"/>
          <w:i/>
          <w:iCs/>
          <w:color w:val="000000"/>
          <w:sz w:val="24"/>
          <w:szCs w:val="24"/>
          <w:lang w:eastAsia="en-US"/>
        </w:rPr>
        <w:t>Encyclopædia</w:t>
      </w:r>
      <w:proofErr w:type="spellEnd"/>
      <w:r w:rsidRPr="00BE3AFC">
        <w:rPr>
          <w:rFonts w:ascii="Times New Roman" w:eastAsiaTheme="minorEastAsia" w:hAnsi="Times New Roman" w:cs="Times New Roman"/>
          <w:i/>
          <w:iCs/>
          <w:color w:val="000000"/>
          <w:sz w:val="24"/>
          <w:szCs w:val="24"/>
          <w:lang w:eastAsia="en-US"/>
        </w:rPr>
        <w:t xml:space="preserve"> Britannica. </w:t>
      </w:r>
      <w:proofErr w:type="spellStart"/>
      <w:r w:rsidRPr="00BE3AFC">
        <w:rPr>
          <w:rFonts w:ascii="Times New Roman" w:eastAsiaTheme="minorEastAsia" w:hAnsi="Times New Roman" w:cs="Times New Roman"/>
          <w:i/>
          <w:iCs/>
          <w:color w:val="000000"/>
          <w:sz w:val="24"/>
          <w:szCs w:val="24"/>
          <w:lang w:eastAsia="en-US"/>
        </w:rPr>
        <w:t>Encyclopædia</w:t>
      </w:r>
      <w:proofErr w:type="spellEnd"/>
      <w:r w:rsidRPr="00BE3AFC">
        <w:rPr>
          <w:rFonts w:ascii="Times New Roman" w:eastAsiaTheme="minorEastAsia" w:hAnsi="Times New Roman" w:cs="Times New Roman"/>
          <w:i/>
          <w:iCs/>
          <w:color w:val="000000"/>
          <w:sz w:val="24"/>
          <w:szCs w:val="24"/>
          <w:lang w:eastAsia="en-US"/>
        </w:rPr>
        <w:t xml:space="preserve"> Britannica Online.</w:t>
      </w:r>
    </w:p>
    <w:p w:rsidR="00BE3AFC" w:rsidRPr="00BE3AFC" w:rsidRDefault="00BE3AFC" w:rsidP="00BE3AFC">
      <w:pPr>
        <w:spacing w:line="276" w:lineRule="auto"/>
        <w:rPr>
          <w:rFonts w:ascii="Times" w:eastAsiaTheme="minorEastAsia" w:hAnsi="Times" w:cs="Times New Roman"/>
          <w:lang w:eastAsia="en-US"/>
        </w:rPr>
      </w:pPr>
      <w:proofErr w:type="spellStart"/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>Encyclopædia</w:t>
      </w:r>
      <w:proofErr w:type="spellEnd"/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 xml:space="preserve"> Britannica Inc., 2015. Web. 09 Mar. 2015</w:t>
      </w:r>
    </w:p>
    <w:p w:rsidR="00BE3AFC" w:rsidRPr="00BE3AFC" w:rsidRDefault="00BE3AFC" w:rsidP="00BE3AFC">
      <w:pPr>
        <w:spacing w:line="276" w:lineRule="auto"/>
        <w:rPr>
          <w:rFonts w:ascii="Times" w:eastAsiaTheme="minorEastAsia" w:hAnsi="Times" w:cs="Times New Roman"/>
          <w:lang w:eastAsia="en-US"/>
        </w:rPr>
      </w:pPr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>&lt;</w:t>
      </w:r>
      <w:hyperlink r:id="rId6" w:history="1">
        <w:r w:rsidRPr="00BE3AFC">
          <w:rPr>
            <w:rFonts w:ascii="Times New Roman" w:eastAsiaTheme="minorEastAsia" w:hAnsi="Times New Roman" w:cs="Times New Roman"/>
            <w:color w:val="000000"/>
            <w:sz w:val="24"/>
            <w:szCs w:val="24"/>
            <w:lang w:eastAsia="en-US"/>
          </w:rPr>
          <w:t>http://www.britannica.com/EBchecked/topic/92490/Chandra-Gupta-I</w:t>
        </w:r>
      </w:hyperlink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>&gt;.</w:t>
      </w:r>
    </w:p>
    <w:p w:rsidR="00BE3AFC" w:rsidRDefault="00BE3AFC" w:rsidP="00BE3AFC">
      <w:pPr>
        <w:spacing w:line="276" w:lineRule="auto"/>
        <w:rPr>
          <w:rFonts w:ascii="Times" w:hAnsi="Times" w:cs="Times New Roman"/>
          <w:lang w:eastAsia="en-US"/>
        </w:rPr>
      </w:pPr>
    </w:p>
    <w:p w:rsidR="00BE3AFC" w:rsidRPr="00BE3AFC" w:rsidRDefault="00BE3AFC" w:rsidP="00BE3AFC">
      <w:pPr>
        <w:spacing w:line="276" w:lineRule="auto"/>
        <w:rPr>
          <w:rFonts w:ascii="Times" w:hAnsi="Times" w:cs="Times New Roman"/>
          <w:lang w:eastAsia="en-US"/>
        </w:rPr>
      </w:pPr>
    </w:p>
    <w:p w:rsidR="00BE3AFC" w:rsidRPr="00BE3AFC" w:rsidRDefault="00BE3AFC" w:rsidP="00BE3AFC">
      <w:pPr>
        <w:spacing w:line="276" w:lineRule="auto"/>
        <w:rPr>
          <w:rFonts w:ascii="Times" w:eastAsiaTheme="minorEastAsia" w:hAnsi="Times" w:cs="Times New Roman"/>
          <w:lang w:eastAsia="en-US"/>
        </w:rPr>
      </w:pPr>
      <w:proofErr w:type="spellStart"/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>Cristian</w:t>
      </w:r>
      <w:proofErr w:type="spellEnd"/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>Violatti</w:t>
      </w:r>
      <w:proofErr w:type="spellEnd"/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 xml:space="preserve">. “Chandragupta,” </w:t>
      </w:r>
      <w:r w:rsidRPr="00BE3AFC">
        <w:rPr>
          <w:rFonts w:ascii="Times New Roman" w:eastAsiaTheme="minorEastAsia" w:hAnsi="Times New Roman" w:cs="Times New Roman"/>
          <w:i/>
          <w:iCs/>
          <w:color w:val="000000"/>
          <w:sz w:val="24"/>
          <w:szCs w:val="24"/>
          <w:lang w:eastAsia="en-US"/>
        </w:rPr>
        <w:t>Ancient History Encyclopedia</w:t>
      </w:r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>. Last modified June 26, 2014.  </w:t>
      </w:r>
      <w:proofErr w:type="gramStart"/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>&lt;http://www.ancient.eu /Chandragupta/&gt;.</w:t>
      </w:r>
      <w:proofErr w:type="gramEnd"/>
    </w:p>
    <w:p w:rsidR="00BE3AFC" w:rsidRDefault="00BE3AFC" w:rsidP="00BE3AFC">
      <w:pPr>
        <w:spacing w:line="276" w:lineRule="auto"/>
        <w:rPr>
          <w:rFonts w:ascii="Times" w:hAnsi="Times" w:cs="Times New Roman"/>
          <w:lang w:eastAsia="en-US"/>
        </w:rPr>
      </w:pPr>
    </w:p>
    <w:p w:rsidR="00BE3AFC" w:rsidRPr="00BE3AFC" w:rsidRDefault="00BE3AFC" w:rsidP="00BE3AFC">
      <w:pPr>
        <w:spacing w:line="276" w:lineRule="auto"/>
        <w:rPr>
          <w:rFonts w:ascii="Times" w:hAnsi="Times" w:cs="Times New Roman"/>
          <w:lang w:eastAsia="en-US"/>
        </w:rPr>
      </w:pPr>
    </w:p>
    <w:p w:rsidR="00BE3AFC" w:rsidRPr="00BE3AFC" w:rsidRDefault="00BE3AFC" w:rsidP="00BE3AFC">
      <w:pPr>
        <w:spacing w:line="276" w:lineRule="auto"/>
        <w:rPr>
          <w:rFonts w:ascii="Times" w:eastAsiaTheme="minorEastAsia" w:hAnsi="Times" w:cs="Times New Roman"/>
          <w:lang w:eastAsia="en-US"/>
        </w:rPr>
      </w:pPr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 xml:space="preserve">"Chandragupta". </w:t>
      </w:r>
      <w:proofErr w:type="spellStart"/>
      <w:r w:rsidRPr="00BE3AFC">
        <w:rPr>
          <w:rFonts w:ascii="Times New Roman" w:eastAsiaTheme="minorEastAsia" w:hAnsi="Times New Roman" w:cs="Times New Roman"/>
          <w:i/>
          <w:iCs/>
          <w:color w:val="000000"/>
          <w:sz w:val="24"/>
          <w:szCs w:val="24"/>
          <w:lang w:eastAsia="en-US"/>
        </w:rPr>
        <w:t>Encyclopædia</w:t>
      </w:r>
      <w:proofErr w:type="spellEnd"/>
      <w:r w:rsidRPr="00BE3AFC">
        <w:rPr>
          <w:rFonts w:ascii="Times New Roman" w:eastAsiaTheme="minorEastAsia" w:hAnsi="Times New Roman" w:cs="Times New Roman"/>
          <w:i/>
          <w:iCs/>
          <w:color w:val="000000"/>
          <w:sz w:val="24"/>
          <w:szCs w:val="24"/>
          <w:lang w:eastAsia="en-US"/>
        </w:rPr>
        <w:t xml:space="preserve"> Britannica. </w:t>
      </w:r>
      <w:proofErr w:type="spellStart"/>
      <w:r w:rsidRPr="00BE3AFC">
        <w:rPr>
          <w:rFonts w:ascii="Times New Roman" w:eastAsiaTheme="minorEastAsia" w:hAnsi="Times New Roman" w:cs="Times New Roman"/>
          <w:i/>
          <w:iCs/>
          <w:color w:val="000000"/>
          <w:sz w:val="24"/>
          <w:szCs w:val="24"/>
          <w:lang w:eastAsia="en-US"/>
        </w:rPr>
        <w:t>Encyclopædia</w:t>
      </w:r>
      <w:proofErr w:type="spellEnd"/>
      <w:r w:rsidRPr="00BE3AFC">
        <w:rPr>
          <w:rFonts w:ascii="Times New Roman" w:eastAsiaTheme="minorEastAsia" w:hAnsi="Times New Roman" w:cs="Times New Roman"/>
          <w:i/>
          <w:iCs/>
          <w:color w:val="000000"/>
          <w:sz w:val="24"/>
          <w:szCs w:val="24"/>
          <w:lang w:eastAsia="en-US"/>
        </w:rPr>
        <w:t xml:space="preserve"> Britannica Online.</w:t>
      </w:r>
    </w:p>
    <w:p w:rsidR="00BE3AFC" w:rsidRPr="00BE3AFC" w:rsidRDefault="00BE3AFC" w:rsidP="00BE3AFC">
      <w:pPr>
        <w:spacing w:line="276" w:lineRule="auto"/>
        <w:rPr>
          <w:rFonts w:ascii="Times" w:eastAsiaTheme="minorEastAsia" w:hAnsi="Times" w:cs="Times New Roman"/>
          <w:lang w:eastAsia="en-US"/>
        </w:rPr>
      </w:pPr>
      <w:proofErr w:type="spellStart"/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>Encyclopædia</w:t>
      </w:r>
      <w:proofErr w:type="spellEnd"/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 xml:space="preserve"> Britannica Inc., 2015. Web. 09 Mar. 2015</w:t>
      </w:r>
    </w:p>
    <w:p w:rsidR="00BE3AFC" w:rsidRPr="00BE3AFC" w:rsidRDefault="00BE3AFC" w:rsidP="00BE3AFC">
      <w:pPr>
        <w:spacing w:line="276" w:lineRule="auto"/>
        <w:rPr>
          <w:rFonts w:ascii="Times" w:eastAsiaTheme="minorEastAsia" w:hAnsi="Times" w:cs="Times New Roman"/>
          <w:lang w:eastAsia="en-US"/>
        </w:rPr>
      </w:pPr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>&lt;</w:t>
      </w:r>
      <w:hyperlink r:id="rId7" w:history="1">
        <w:r w:rsidRPr="00BE3AFC">
          <w:rPr>
            <w:rFonts w:ascii="Times New Roman" w:eastAsiaTheme="minorEastAsia" w:hAnsi="Times New Roman" w:cs="Times New Roman"/>
            <w:color w:val="000000"/>
            <w:sz w:val="24"/>
            <w:szCs w:val="24"/>
            <w:lang w:eastAsia="en-US"/>
          </w:rPr>
          <w:t>http://www.britannica.com/EBchecked/topic/92482/Chandragupta</w:t>
        </w:r>
      </w:hyperlink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>&gt;.</w:t>
      </w:r>
    </w:p>
    <w:p w:rsidR="00BE3AFC" w:rsidRDefault="00BE3AFC" w:rsidP="00BE3AFC">
      <w:pPr>
        <w:spacing w:line="276" w:lineRule="auto"/>
        <w:rPr>
          <w:rFonts w:ascii="Times" w:hAnsi="Times" w:cs="Times New Roman"/>
          <w:lang w:eastAsia="en-US"/>
        </w:rPr>
      </w:pPr>
    </w:p>
    <w:p w:rsidR="00BE3AFC" w:rsidRPr="00BE3AFC" w:rsidRDefault="00BE3AFC" w:rsidP="00BE3AFC">
      <w:pPr>
        <w:spacing w:line="276" w:lineRule="auto"/>
        <w:rPr>
          <w:rFonts w:ascii="Times" w:hAnsi="Times" w:cs="Times New Roman"/>
          <w:lang w:eastAsia="en-US"/>
        </w:rPr>
      </w:pPr>
    </w:p>
    <w:p w:rsidR="00BE3AFC" w:rsidRPr="00BE3AFC" w:rsidRDefault="00BE3AFC" w:rsidP="00BE3AFC">
      <w:pPr>
        <w:spacing w:line="276" w:lineRule="auto"/>
        <w:rPr>
          <w:rFonts w:ascii="Times" w:eastAsiaTheme="minorEastAsia" w:hAnsi="Times" w:cs="Times New Roman"/>
          <w:lang w:eastAsia="en-US"/>
        </w:rPr>
      </w:pPr>
      <w:proofErr w:type="gramStart"/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>Department of Asian Art.</w:t>
      </w:r>
      <w:proofErr w:type="gramEnd"/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 xml:space="preserve"> "</w:t>
      </w:r>
      <w:proofErr w:type="spellStart"/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>Mauryan</w:t>
      </w:r>
      <w:proofErr w:type="spellEnd"/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 xml:space="preserve"> Empire (ca. 323–185 B.C.)". </w:t>
      </w:r>
      <w:r w:rsidRPr="00BE3AFC">
        <w:rPr>
          <w:rFonts w:ascii="Times New Roman" w:eastAsiaTheme="minorEastAsia" w:hAnsi="Times New Roman" w:cs="Times New Roman"/>
          <w:i/>
          <w:iCs/>
          <w:color w:val="000000"/>
          <w:sz w:val="24"/>
          <w:szCs w:val="24"/>
          <w:lang w:eastAsia="en-US"/>
        </w:rPr>
        <w:t xml:space="preserve">In </w:t>
      </w:r>
      <w:proofErr w:type="spellStart"/>
      <w:r w:rsidRPr="00BE3AFC">
        <w:rPr>
          <w:rFonts w:ascii="Times New Roman" w:eastAsiaTheme="minorEastAsia" w:hAnsi="Times New Roman" w:cs="Times New Roman"/>
          <w:i/>
          <w:iCs/>
          <w:color w:val="000000"/>
          <w:sz w:val="24"/>
          <w:szCs w:val="24"/>
          <w:lang w:eastAsia="en-US"/>
        </w:rPr>
        <w:t>Heilbrunn</w:t>
      </w:r>
      <w:proofErr w:type="spellEnd"/>
      <w:r w:rsidRPr="00BE3AFC">
        <w:rPr>
          <w:rFonts w:ascii="Times New Roman" w:eastAsiaTheme="minorEastAsia" w:hAnsi="Times New Roman" w:cs="Times New Roman"/>
          <w:i/>
          <w:iCs/>
          <w:color w:val="000000"/>
          <w:sz w:val="24"/>
          <w:szCs w:val="24"/>
          <w:lang w:eastAsia="en-US"/>
        </w:rPr>
        <w:t xml:space="preserve"> Timeline of Art History</w:t>
      </w:r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>. New York: The Metropolitan Museum of Art. Web. 8 Mar. 2015.</w:t>
      </w:r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ab/>
        <w:t xml:space="preserve"> &lt;</w:t>
      </w:r>
      <w:hyperlink r:id="rId8" w:history="1">
        <w:r w:rsidRPr="00BE3AFC">
          <w:rPr>
            <w:rFonts w:ascii="Times New Roman" w:eastAsiaTheme="minorEastAsia" w:hAnsi="Times New Roman" w:cs="Times New Roman"/>
            <w:color w:val="000000"/>
            <w:sz w:val="24"/>
            <w:szCs w:val="24"/>
            <w:lang w:eastAsia="en-US"/>
          </w:rPr>
          <w:t>http://www.metmuseum.org/toah/hd/maur/hd_maur.htm</w:t>
        </w:r>
      </w:hyperlink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>&gt;.</w:t>
      </w:r>
    </w:p>
    <w:p w:rsidR="00BE3AFC" w:rsidRDefault="00BE3AFC" w:rsidP="00BE3AFC">
      <w:pPr>
        <w:spacing w:line="276" w:lineRule="auto"/>
        <w:rPr>
          <w:rFonts w:ascii="Times" w:hAnsi="Times" w:cs="Times New Roman"/>
          <w:lang w:eastAsia="en-US"/>
        </w:rPr>
      </w:pPr>
    </w:p>
    <w:p w:rsidR="00BE3AFC" w:rsidRPr="00BE3AFC" w:rsidRDefault="00BE3AFC" w:rsidP="00BE3AFC">
      <w:pPr>
        <w:spacing w:line="276" w:lineRule="auto"/>
        <w:rPr>
          <w:rFonts w:ascii="Times" w:hAnsi="Times" w:cs="Times New Roman"/>
          <w:lang w:eastAsia="en-US"/>
        </w:rPr>
      </w:pPr>
    </w:p>
    <w:p w:rsidR="00BE3AFC" w:rsidRPr="00BE3AFC" w:rsidRDefault="00BE3AFC" w:rsidP="00BE3AFC">
      <w:pPr>
        <w:spacing w:line="276" w:lineRule="auto"/>
        <w:rPr>
          <w:rFonts w:ascii="Times" w:eastAsiaTheme="minorEastAsia" w:hAnsi="Times" w:cs="Times New Roman"/>
          <w:lang w:eastAsia="en-US"/>
        </w:rPr>
      </w:pPr>
      <w:proofErr w:type="gramStart"/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>"Gupta dynasty".</w:t>
      </w:r>
      <w:proofErr w:type="gramEnd"/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BE3AFC">
        <w:rPr>
          <w:rFonts w:ascii="Times New Roman" w:eastAsiaTheme="minorEastAsia" w:hAnsi="Times New Roman" w:cs="Times New Roman"/>
          <w:i/>
          <w:iCs/>
          <w:color w:val="000000"/>
          <w:sz w:val="24"/>
          <w:szCs w:val="24"/>
          <w:lang w:eastAsia="en-US"/>
        </w:rPr>
        <w:t>Encyclopædia</w:t>
      </w:r>
      <w:proofErr w:type="spellEnd"/>
      <w:r w:rsidRPr="00BE3AFC">
        <w:rPr>
          <w:rFonts w:ascii="Times New Roman" w:eastAsiaTheme="minorEastAsia" w:hAnsi="Times New Roman" w:cs="Times New Roman"/>
          <w:i/>
          <w:iCs/>
          <w:color w:val="000000"/>
          <w:sz w:val="24"/>
          <w:szCs w:val="24"/>
          <w:lang w:eastAsia="en-US"/>
        </w:rPr>
        <w:t xml:space="preserve"> Britannica. </w:t>
      </w:r>
      <w:proofErr w:type="spellStart"/>
      <w:r w:rsidRPr="00BE3AFC">
        <w:rPr>
          <w:rFonts w:ascii="Times New Roman" w:eastAsiaTheme="minorEastAsia" w:hAnsi="Times New Roman" w:cs="Times New Roman"/>
          <w:i/>
          <w:iCs/>
          <w:color w:val="000000"/>
          <w:sz w:val="24"/>
          <w:szCs w:val="24"/>
          <w:lang w:eastAsia="en-US"/>
        </w:rPr>
        <w:t>Encyclopædia</w:t>
      </w:r>
      <w:proofErr w:type="spellEnd"/>
      <w:r w:rsidRPr="00BE3AFC">
        <w:rPr>
          <w:rFonts w:ascii="Times New Roman" w:eastAsiaTheme="minorEastAsia" w:hAnsi="Times New Roman" w:cs="Times New Roman"/>
          <w:i/>
          <w:iCs/>
          <w:color w:val="000000"/>
          <w:sz w:val="24"/>
          <w:szCs w:val="24"/>
          <w:lang w:eastAsia="en-US"/>
        </w:rPr>
        <w:t xml:space="preserve"> Britannica Online.</w:t>
      </w:r>
    </w:p>
    <w:p w:rsidR="00BE3AFC" w:rsidRPr="00BE3AFC" w:rsidRDefault="00BE3AFC" w:rsidP="00BE3AFC">
      <w:pPr>
        <w:spacing w:line="276" w:lineRule="auto"/>
        <w:rPr>
          <w:rFonts w:ascii="Times" w:eastAsiaTheme="minorEastAsia" w:hAnsi="Times" w:cs="Times New Roman"/>
          <w:lang w:eastAsia="en-US"/>
        </w:rPr>
      </w:pPr>
      <w:proofErr w:type="spellStart"/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>Encyclopædia</w:t>
      </w:r>
      <w:proofErr w:type="spellEnd"/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 xml:space="preserve"> Britannica Inc., 2015. Web. 09 Mar. 2015</w:t>
      </w:r>
    </w:p>
    <w:p w:rsidR="00BE3AFC" w:rsidRPr="00BE3AFC" w:rsidRDefault="00BE3AFC" w:rsidP="00BE3AFC">
      <w:pPr>
        <w:spacing w:line="276" w:lineRule="auto"/>
        <w:rPr>
          <w:rFonts w:ascii="Times" w:eastAsiaTheme="minorEastAsia" w:hAnsi="Times" w:cs="Times New Roman"/>
          <w:lang w:eastAsia="en-US"/>
        </w:rPr>
      </w:pPr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>&lt;</w:t>
      </w:r>
      <w:hyperlink r:id="rId9" w:history="1">
        <w:r w:rsidRPr="00BE3AFC">
          <w:rPr>
            <w:rFonts w:ascii="Times New Roman" w:eastAsiaTheme="minorEastAsia" w:hAnsi="Times New Roman" w:cs="Times New Roman"/>
            <w:color w:val="000000"/>
            <w:sz w:val="24"/>
            <w:szCs w:val="24"/>
            <w:lang w:eastAsia="en-US"/>
          </w:rPr>
          <w:t>http://www.britannica.com/EBchecked/topic/249590/Gupta-dynasty</w:t>
        </w:r>
      </w:hyperlink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>&gt;.</w:t>
      </w:r>
    </w:p>
    <w:p w:rsidR="00BE3AFC" w:rsidRDefault="00BE3AFC" w:rsidP="00BE3AFC">
      <w:pPr>
        <w:spacing w:line="276" w:lineRule="auto"/>
        <w:rPr>
          <w:rFonts w:ascii="Times" w:hAnsi="Times" w:cs="Times New Roman"/>
          <w:lang w:eastAsia="en-US"/>
        </w:rPr>
      </w:pPr>
    </w:p>
    <w:p w:rsidR="00BE3AFC" w:rsidRPr="00BE3AFC" w:rsidRDefault="00BE3AFC" w:rsidP="00BE3AFC">
      <w:pPr>
        <w:spacing w:line="276" w:lineRule="auto"/>
        <w:rPr>
          <w:rFonts w:ascii="Times" w:hAnsi="Times" w:cs="Times New Roman"/>
          <w:lang w:eastAsia="en-US"/>
        </w:rPr>
      </w:pPr>
    </w:p>
    <w:p w:rsidR="00BE3AFC" w:rsidRPr="00BE3AFC" w:rsidRDefault="00BE3AFC" w:rsidP="00BE3AFC">
      <w:pPr>
        <w:spacing w:line="276" w:lineRule="auto"/>
        <w:rPr>
          <w:rFonts w:ascii="Times" w:eastAsiaTheme="minorEastAsia" w:hAnsi="Times" w:cs="Times New Roman"/>
          <w:lang w:eastAsia="en-US"/>
        </w:rPr>
      </w:pPr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 xml:space="preserve">"India." </w:t>
      </w:r>
      <w:r w:rsidRPr="00BE3AFC">
        <w:rPr>
          <w:rFonts w:ascii="Times New Roman" w:eastAsiaTheme="minorEastAsia" w:hAnsi="Times New Roman" w:cs="Times New Roman"/>
          <w:i/>
          <w:iCs/>
          <w:color w:val="000000"/>
          <w:sz w:val="24"/>
          <w:szCs w:val="24"/>
          <w:lang w:eastAsia="en-US"/>
        </w:rPr>
        <w:t>World Geography: Understanding a Changing World</w:t>
      </w:r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 xml:space="preserve">. </w:t>
      </w:r>
      <w:proofErr w:type="gramStart"/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>ABC-CLIO, 2015.</w:t>
      </w:r>
      <w:proofErr w:type="gramEnd"/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 xml:space="preserve"> Web. 9 Mar. 2015. </w:t>
      </w:r>
    </w:p>
    <w:p w:rsidR="00BE3AFC" w:rsidRDefault="00BE3AFC" w:rsidP="00BE3AFC">
      <w:pPr>
        <w:spacing w:line="276" w:lineRule="auto"/>
        <w:rPr>
          <w:rFonts w:ascii="Times" w:hAnsi="Times" w:cs="Times New Roman"/>
          <w:lang w:eastAsia="en-US"/>
        </w:rPr>
      </w:pPr>
    </w:p>
    <w:p w:rsidR="00BE3AFC" w:rsidRPr="00BE3AFC" w:rsidRDefault="00BE3AFC" w:rsidP="00BE3AFC">
      <w:pPr>
        <w:spacing w:line="276" w:lineRule="auto"/>
        <w:rPr>
          <w:rFonts w:ascii="Times" w:hAnsi="Times" w:cs="Times New Roman"/>
          <w:lang w:eastAsia="en-US"/>
        </w:rPr>
      </w:pPr>
    </w:p>
    <w:p w:rsidR="00BE3AFC" w:rsidRPr="00BE3AFC" w:rsidRDefault="00BE3AFC" w:rsidP="00BE3AFC">
      <w:pPr>
        <w:spacing w:line="276" w:lineRule="auto"/>
        <w:rPr>
          <w:rFonts w:ascii="Times" w:eastAsiaTheme="minorEastAsia" w:hAnsi="Times" w:cs="Times New Roman"/>
          <w:lang w:eastAsia="en-US"/>
        </w:rPr>
      </w:pPr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lastRenderedPageBreak/>
        <w:t xml:space="preserve">Levinson, David. "Hinduism." </w:t>
      </w:r>
      <w:r w:rsidRPr="00BE3AFC">
        <w:rPr>
          <w:rFonts w:ascii="Times New Roman" w:eastAsiaTheme="minorEastAsia" w:hAnsi="Times New Roman" w:cs="Times New Roman"/>
          <w:i/>
          <w:iCs/>
          <w:color w:val="000000"/>
          <w:sz w:val="24"/>
          <w:szCs w:val="24"/>
          <w:lang w:eastAsia="en-US"/>
        </w:rPr>
        <w:t>World Geography: Understanding a Changing World</w:t>
      </w:r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 xml:space="preserve">. </w:t>
      </w:r>
      <w:proofErr w:type="gramStart"/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>ABC-CLIO, 2015.</w:t>
      </w:r>
      <w:proofErr w:type="gramEnd"/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 xml:space="preserve"> Web. 9 Mar. 2015. </w:t>
      </w:r>
    </w:p>
    <w:p w:rsidR="00BE3AFC" w:rsidRDefault="00BE3AFC" w:rsidP="00BE3AFC">
      <w:pPr>
        <w:spacing w:line="276" w:lineRule="auto"/>
        <w:rPr>
          <w:rFonts w:ascii="Times" w:hAnsi="Times" w:cs="Times New Roman"/>
          <w:lang w:eastAsia="en-US"/>
        </w:rPr>
      </w:pPr>
    </w:p>
    <w:p w:rsidR="00BE3AFC" w:rsidRPr="00BE3AFC" w:rsidRDefault="00BE3AFC" w:rsidP="00BE3AFC">
      <w:pPr>
        <w:spacing w:line="276" w:lineRule="auto"/>
        <w:rPr>
          <w:rFonts w:ascii="Times" w:hAnsi="Times" w:cs="Times New Roman"/>
          <w:lang w:eastAsia="en-US"/>
        </w:rPr>
      </w:pPr>
    </w:p>
    <w:p w:rsidR="00BE3AFC" w:rsidRPr="00BE3AFC" w:rsidRDefault="00BE3AFC" w:rsidP="00BE3AFC">
      <w:pPr>
        <w:spacing w:line="276" w:lineRule="auto"/>
        <w:rPr>
          <w:rFonts w:ascii="Times" w:eastAsiaTheme="minorEastAsia" w:hAnsi="Times" w:cs="Times New Roman"/>
          <w:lang w:eastAsia="en-US"/>
        </w:rPr>
      </w:pPr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 xml:space="preserve">"Magadha | Ancient Kingdom, India." </w:t>
      </w:r>
      <w:r w:rsidRPr="00BE3AFC">
        <w:rPr>
          <w:rFonts w:ascii="Times New Roman" w:eastAsiaTheme="minorEastAsia" w:hAnsi="Times New Roman" w:cs="Times New Roman"/>
          <w:i/>
          <w:iCs/>
          <w:color w:val="000000"/>
          <w:sz w:val="24"/>
          <w:szCs w:val="24"/>
          <w:lang w:eastAsia="en-US"/>
        </w:rPr>
        <w:t>Encyclopedia Britannica Online</w:t>
      </w:r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 xml:space="preserve">. Encyclopedia Britannica. Web. 5 Mar. 2015. &lt;http://www.britannica.com/EBchecked/topic/356381/Magadha&gt;. </w:t>
      </w:r>
    </w:p>
    <w:p w:rsidR="00BE3AFC" w:rsidRDefault="00BE3AFC" w:rsidP="00BE3AFC">
      <w:pPr>
        <w:spacing w:line="276" w:lineRule="auto"/>
        <w:rPr>
          <w:rFonts w:ascii="Times" w:hAnsi="Times" w:cs="Times New Roman"/>
          <w:lang w:eastAsia="en-US"/>
        </w:rPr>
      </w:pPr>
    </w:p>
    <w:p w:rsidR="00BE3AFC" w:rsidRPr="00BE3AFC" w:rsidRDefault="00BE3AFC" w:rsidP="00BE3AFC">
      <w:pPr>
        <w:spacing w:line="276" w:lineRule="auto"/>
        <w:rPr>
          <w:rFonts w:ascii="Times" w:hAnsi="Times" w:cs="Times New Roman"/>
          <w:lang w:eastAsia="en-US"/>
        </w:rPr>
      </w:pPr>
    </w:p>
    <w:p w:rsidR="00BE3AFC" w:rsidRPr="00BE3AFC" w:rsidRDefault="00BE3AFC" w:rsidP="00BE3AFC">
      <w:pPr>
        <w:spacing w:line="276" w:lineRule="auto"/>
        <w:rPr>
          <w:rFonts w:ascii="Times" w:eastAsiaTheme="minorEastAsia" w:hAnsi="Times" w:cs="Times New Roman"/>
          <w:lang w:eastAsia="en-US"/>
        </w:rPr>
      </w:pPr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 xml:space="preserve">“The </w:t>
      </w:r>
      <w:proofErr w:type="spellStart"/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>Maurya</w:t>
      </w:r>
      <w:proofErr w:type="spellEnd"/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 xml:space="preserve"> Empire.” </w:t>
      </w:r>
      <w:r w:rsidRPr="00BE3AFC">
        <w:rPr>
          <w:rFonts w:ascii="Times New Roman" w:eastAsiaTheme="minorEastAsia" w:hAnsi="Times New Roman" w:cs="Times New Roman"/>
          <w:i/>
          <w:iCs/>
          <w:color w:val="000000"/>
          <w:sz w:val="24"/>
          <w:szCs w:val="24"/>
          <w:lang w:eastAsia="en-US"/>
        </w:rPr>
        <w:t xml:space="preserve">Civilization: The </w:t>
      </w:r>
      <w:proofErr w:type="spellStart"/>
      <w:r w:rsidRPr="00BE3AFC">
        <w:rPr>
          <w:rFonts w:ascii="Times New Roman" w:eastAsiaTheme="minorEastAsia" w:hAnsi="Times New Roman" w:cs="Times New Roman"/>
          <w:i/>
          <w:iCs/>
          <w:color w:val="000000"/>
          <w:sz w:val="24"/>
          <w:szCs w:val="24"/>
          <w:lang w:eastAsia="en-US"/>
        </w:rPr>
        <w:t>Mauryan</w:t>
      </w:r>
      <w:proofErr w:type="spellEnd"/>
      <w:r w:rsidRPr="00BE3AFC">
        <w:rPr>
          <w:rFonts w:ascii="Times New Roman" w:eastAsiaTheme="minorEastAsia" w:hAnsi="Times New Roman" w:cs="Times New Roman"/>
          <w:i/>
          <w:iCs/>
          <w:color w:val="000000"/>
          <w:sz w:val="24"/>
          <w:szCs w:val="24"/>
          <w:lang w:eastAsia="en-US"/>
        </w:rPr>
        <w:t xml:space="preserve"> Empire. </w:t>
      </w:r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>Time Maps. Web. 9 Mar. 2015 &lt;</w:t>
      </w:r>
      <w:hyperlink r:id="rId10" w:history="1">
        <w:r w:rsidRPr="00BE3AFC">
          <w:rPr>
            <w:rFonts w:ascii="Times New Roman" w:eastAsiaTheme="minorEastAsia" w:hAnsi="Times New Roman" w:cs="Times New Roman"/>
            <w:color w:val="000000"/>
            <w:sz w:val="24"/>
            <w:szCs w:val="24"/>
            <w:lang w:eastAsia="en-US"/>
          </w:rPr>
          <w:t>http://www.timemaps.com/civilization/The-Mauryan-empire</w:t>
        </w:r>
      </w:hyperlink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>&gt;.</w:t>
      </w:r>
    </w:p>
    <w:p w:rsidR="00BE3AFC" w:rsidRDefault="00BE3AFC" w:rsidP="00BE3AFC">
      <w:pPr>
        <w:spacing w:line="276" w:lineRule="auto"/>
        <w:rPr>
          <w:rFonts w:ascii="Times" w:hAnsi="Times" w:cs="Times New Roman"/>
          <w:lang w:eastAsia="en-US"/>
        </w:rPr>
      </w:pPr>
    </w:p>
    <w:p w:rsidR="00BE3AFC" w:rsidRPr="00BE3AFC" w:rsidRDefault="00BE3AFC" w:rsidP="00BE3AFC">
      <w:pPr>
        <w:spacing w:line="276" w:lineRule="auto"/>
        <w:rPr>
          <w:rFonts w:ascii="Times" w:hAnsi="Times" w:cs="Times New Roman"/>
          <w:lang w:eastAsia="en-US"/>
        </w:rPr>
      </w:pPr>
    </w:p>
    <w:p w:rsidR="00BE3AFC" w:rsidRPr="00BE3AFC" w:rsidRDefault="00BE3AFC" w:rsidP="00BE3AFC">
      <w:pPr>
        <w:spacing w:line="276" w:lineRule="auto"/>
        <w:rPr>
          <w:rFonts w:ascii="Times" w:eastAsiaTheme="minorEastAsia" w:hAnsi="Times" w:cs="Times New Roman"/>
          <w:lang w:eastAsia="en-US"/>
        </w:rPr>
      </w:pPr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 xml:space="preserve">"Mughal Empire." </w:t>
      </w:r>
      <w:r w:rsidRPr="00BE3AFC">
        <w:rPr>
          <w:rFonts w:ascii="Times New Roman" w:eastAsiaTheme="minorEastAsia" w:hAnsi="Times New Roman" w:cs="Times New Roman"/>
          <w:i/>
          <w:iCs/>
          <w:color w:val="000000"/>
          <w:sz w:val="24"/>
          <w:szCs w:val="24"/>
          <w:lang w:eastAsia="en-US"/>
        </w:rPr>
        <w:t>World Geography: Understanding a Changing World</w:t>
      </w:r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 xml:space="preserve">. </w:t>
      </w:r>
      <w:proofErr w:type="gramStart"/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>ABC-CLIO, 2015.</w:t>
      </w:r>
      <w:proofErr w:type="gramEnd"/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 xml:space="preserve"> Web. 9 Mar. 2015. &lt;http://worldgeography.abc-clio.com/Search/Display/1453653?terms=</w:t>
      </w:r>
      <w:proofErr w:type="gramStart"/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>chandragupta</w:t>
      </w:r>
      <w:proofErr w:type="gramEnd"/>
      <w:r w:rsidRPr="00BE3AFC">
        <w:rPr>
          <w:rFonts w:ascii="Times New Roman" w:eastAsiaTheme="minorEastAsia" w:hAnsi="Times New Roman" w:cs="Times New Roman"/>
          <w:color w:val="000000"/>
          <w:sz w:val="24"/>
          <w:szCs w:val="24"/>
          <w:lang w:eastAsia="en-US"/>
        </w:rPr>
        <w:t>&gt;.</w:t>
      </w:r>
    </w:p>
    <w:p w:rsidR="00BE3AFC" w:rsidRPr="00BE3AFC" w:rsidRDefault="00BE3AFC" w:rsidP="00BE3AFC">
      <w:pPr>
        <w:spacing w:line="276" w:lineRule="auto"/>
        <w:rPr>
          <w:rFonts w:ascii="Times" w:hAnsi="Times" w:cs="Times New Roman"/>
          <w:lang w:eastAsia="en-US"/>
        </w:rPr>
      </w:pPr>
    </w:p>
    <w:p w:rsidR="008019EB" w:rsidRDefault="008019EB"/>
    <w:sectPr w:rsidR="008019EB" w:rsidSect="003A77F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dot">
    <w:panose1 w:val="02000503000000020003"/>
    <w:charset w:val="00"/>
    <w:family w:val="auto"/>
    <w:pitch w:val="variable"/>
    <w:sig w:usb0="80000067" w:usb1="00000000" w:usb2="00000000" w:usb3="00000000" w:csb0="000001FB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F2CF528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AFC"/>
    <w:rsid w:val="003A77FD"/>
    <w:rsid w:val="008019EB"/>
    <w:rsid w:val="00AC0FD4"/>
    <w:rsid w:val="00BE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293B1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Didot" w:eastAsiaTheme="minorEastAsia" w:hAnsi="Didot" w:cs="Didot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semiHidden/>
    <w:unhideWhenUsed/>
    <w:rsid w:val="00AC0FD4"/>
    <w:pPr>
      <w:keepNext/>
      <w:numPr>
        <w:numId w:val="1"/>
      </w:numPr>
      <w:contextualSpacing/>
      <w:outlineLvl w:val="0"/>
    </w:pPr>
    <w:rPr>
      <w:rFonts w:eastAsia="ＭＳ ゴシック"/>
      <w:sz w:val="24"/>
      <w:szCs w:val="24"/>
    </w:rPr>
  </w:style>
  <w:style w:type="paragraph" w:styleId="NoteLevel2">
    <w:name w:val="Note Level 2"/>
    <w:basedOn w:val="Normal"/>
    <w:uiPriority w:val="99"/>
    <w:semiHidden/>
    <w:unhideWhenUsed/>
    <w:rsid w:val="00AC0FD4"/>
    <w:pPr>
      <w:keepNext/>
      <w:numPr>
        <w:ilvl w:val="1"/>
        <w:numId w:val="1"/>
      </w:numPr>
      <w:contextualSpacing/>
      <w:outlineLvl w:val="1"/>
    </w:pPr>
    <w:rPr>
      <w:rFonts w:eastAsia="ＭＳ ゴシック"/>
      <w:sz w:val="24"/>
      <w:szCs w:val="24"/>
    </w:rPr>
  </w:style>
  <w:style w:type="paragraph" w:styleId="NoteLevel3">
    <w:name w:val="Note Level 3"/>
    <w:basedOn w:val="Normal"/>
    <w:uiPriority w:val="99"/>
    <w:semiHidden/>
    <w:unhideWhenUsed/>
    <w:rsid w:val="00AC0FD4"/>
    <w:pPr>
      <w:keepNext/>
      <w:numPr>
        <w:ilvl w:val="2"/>
        <w:numId w:val="1"/>
      </w:numPr>
      <w:contextualSpacing/>
      <w:outlineLvl w:val="2"/>
    </w:pPr>
    <w:rPr>
      <w:rFonts w:eastAsia="ＭＳ ゴシック"/>
      <w:sz w:val="24"/>
      <w:szCs w:val="24"/>
    </w:rPr>
  </w:style>
  <w:style w:type="paragraph" w:styleId="NoteLevel4">
    <w:name w:val="Note Level 4"/>
    <w:basedOn w:val="Normal"/>
    <w:uiPriority w:val="99"/>
    <w:semiHidden/>
    <w:unhideWhenUsed/>
    <w:rsid w:val="00AC0FD4"/>
    <w:pPr>
      <w:keepNext/>
      <w:numPr>
        <w:ilvl w:val="3"/>
        <w:numId w:val="1"/>
      </w:numPr>
      <w:contextualSpacing/>
      <w:outlineLvl w:val="3"/>
    </w:pPr>
    <w:rPr>
      <w:rFonts w:eastAsia="ＭＳ ゴシック"/>
      <w:sz w:val="24"/>
      <w:szCs w:val="24"/>
    </w:rPr>
  </w:style>
  <w:style w:type="paragraph" w:styleId="NoteLevel5">
    <w:name w:val="Note Level 5"/>
    <w:basedOn w:val="Normal"/>
    <w:uiPriority w:val="99"/>
    <w:semiHidden/>
    <w:unhideWhenUsed/>
    <w:rsid w:val="00AC0FD4"/>
    <w:pPr>
      <w:keepNext/>
      <w:numPr>
        <w:ilvl w:val="4"/>
        <w:numId w:val="1"/>
      </w:numPr>
      <w:contextualSpacing/>
      <w:outlineLvl w:val="4"/>
    </w:pPr>
    <w:rPr>
      <w:rFonts w:eastAsia="ＭＳ ゴシック"/>
      <w:sz w:val="24"/>
      <w:szCs w:val="24"/>
    </w:rPr>
  </w:style>
  <w:style w:type="paragraph" w:styleId="NoteLevel6">
    <w:name w:val="Note Level 6"/>
    <w:basedOn w:val="Normal"/>
    <w:uiPriority w:val="99"/>
    <w:semiHidden/>
    <w:unhideWhenUsed/>
    <w:rsid w:val="00AC0FD4"/>
    <w:pPr>
      <w:keepNext/>
      <w:numPr>
        <w:ilvl w:val="5"/>
        <w:numId w:val="1"/>
      </w:numPr>
      <w:contextualSpacing/>
      <w:outlineLvl w:val="5"/>
    </w:pPr>
    <w:rPr>
      <w:rFonts w:eastAsia="ＭＳ ゴシック"/>
      <w:sz w:val="24"/>
      <w:szCs w:val="24"/>
    </w:rPr>
  </w:style>
  <w:style w:type="paragraph" w:styleId="NoteLevel7">
    <w:name w:val="Note Level 7"/>
    <w:basedOn w:val="Normal"/>
    <w:uiPriority w:val="99"/>
    <w:semiHidden/>
    <w:unhideWhenUsed/>
    <w:rsid w:val="00AC0FD4"/>
    <w:pPr>
      <w:keepNext/>
      <w:numPr>
        <w:ilvl w:val="6"/>
        <w:numId w:val="1"/>
      </w:numPr>
      <w:contextualSpacing/>
      <w:outlineLvl w:val="6"/>
    </w:pPr>
    <w:rPr>
      <w:rFonts w:eastAsia="ＭＳ ゴシック"/>
      <w:sz w:val="24"/>
      <w:szCs w:val="24"/>
    </w:rPr>
  </w:style>
  <w:style w:type="paragraph" w:styleId="NoteLevel8">
    <w:name w:val="Note Level 8"/>
    <w:basedOn w:val="Normal"/>
    <w:uiPriority w:val="99"/>
    <w:semiHidden/>
    <w:unhideWhenUsed/>
    <w:rsid w:val="00AC0FD4"/>
    <w:pPr>
      <w:keepNext/>
      <w:numPr>
        <w:ilvl w:val="7"/>
        <w:numId w:val="1"/>
      </w:numPr>
      <w:contextualSpacing/>
      <w:outlineLvl w:val="7"/>
    </w:pPr>
    <w:rPr>
      <w:rFonts w:eastAsia="ＭＳ ゴシック"/>
      <w:sz w:val="24"/>
      <w:szCs w:val="24"/>
    </w:rPr>
  </w:style>
  <w:style w:type="paragraph" w:styleId="NoteLevel9">
    <w:name w:val="Note Level 9"/>
    <w:basedOn w:val="Normal"/>
    <w:uiPriority w:val="99"/>
    <w:semiHidden/>
    <w:unhideWhenUsed/>
    <w:rsid w:val="00AC0FD4"/>
    <w:pPr>
      <w:keepNext/>
      <w:numPr>
        <w:ilvl w:val="8"/>
        <w:numId w:val="1"/>
      </w:numPr>
      <w:contextualSpacing/>
      <w:outlineLvl w:val="8"/>
    </w:pPr>
    <w:rPr>
      <w:rFonts w:eastAsia="ＭＳ ゴシック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E3AFC"/>
    <w:pPr>
      <w:spacing w:before="100" w:beforeAutospacing="1" w:after="100" w:afterAutospacing="1"/>
    </w:pPr>
    <w:rPr>
      <w:rFonts w:ascii="Times" w:eastAsiaTheme="minorEastAsia" w:hAnsi="Times" w:cs="Times New Roman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BE3AFC"/>
    <w:rPr>
      <w:color w:val="0000FF"/>
      <w:u w:val="single"/>
    </w:rPr>
  </w:style>
  <w:style w:type="character" w:customStyle="1" w:styleId="apple-tab-span">
    <w:name w:val="apple-tab-span"/>
    <w:basedOn w:val="DefaultParagraphFont"/>
    <w:rsid w:val="00BE3AF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Didot" w:eastAsiaTheme="minorEastAsia" w:hAnsi="Didot" w:cs="Didot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semiHidden/>
    <w:unhideWhenUsed/>
    <w:rsid w:val="00AC0FD4"/>
    <w:pPr>
      <w:keepNext/>
      <w:numPr>
        <w:numId w:val="1"/>
      </w:numPr>
      <w:contextualSpacing/>
      <w:outlineLvl w:val="0"/>
    </w:pPr>
    <w:rPr>
      <w:rFonts w:eastAsia="ＭＳ ゴシック"/>
      <w:sz w:val="24"/>
      <w:szCs w:val="24"/>
    </w:rPr>
  </w:style>
  <w:style w:type="paragraph" w:styleId="NoteLevel2">
    <w:name w:val="Note Level 2"/>
    <w:basedOn w:val="Normal"/>
    <w:uiPriority w:val="99"/>
    <w:semiHidden/>
    <w:unhideWhenUsed/>
    <w:rsid w:val="00AC0FD4"/>
    <w:pPr>
      <w:keepNext/>
      <w:numPr>
        <w:ilvl w:val="1"/>
        <w:numId w:val="1"/>
      </w:numPr>
      <w:contextualSpacing/>
      <w:outlineLvl w:val="1"/>
    </w:pPr>
    <w:rPr>
      <w:rFonts w:eastAsia="ＭＳ ゴシック"/>
      <w:sz w:val="24"/>
      <w:szCs w:val="24"/>
    </w:rPr>
  </w:style>
  <w:style w:type="paragraph" w:styleId="NoteLevel3">
    <w:name w:val="Note Level 3"/>
    <w:basedOn w:val="Normal"/>
    <w:uiPriority w:val="99"/>
    <w:semiHidden/>
    <w:unhideWhenUsed/>
    <w:rsid w:val="00AC0FD4"/>
    <w:pPr>
      <w:keepNext/>
      <w:numPr>
        <w:ilvl w:val="2"/>
        <w:numId w:val="1"/>
      </w:numPr>
      <w:contextualSpacing/>
      <w:outlineLvl w:val="2"/>
    </w:pPr>
    <w:rPr>
      <w:rFonts w:eastAsia="ＭＳ ゴシック"/>
      <w:sz w:val="24"/>
      <w:szCs w:val="24"/>
    </w:rPr>
  </w:style>
  <w:style w:type="paragraph" w:styleId="NoteLevel4">
    <w:name w:val="Note Level 4"/>
    <w:basedOn w:val="Normal"/>
    <w:uiPriority w:val="99"/>
    <w:semiHidden/>
    <w:unhideWhenUsed/>
    <w:rsid w:val="00AC0FD4"/>
    <w:pPr>
      <w:keepNext/>
      <w:numPr>
        <w:ilvl w:val="3"/>
        <w:numId w:val="1"/>
      </w:numPr>
      <w:contextualSpacing/>
      <w:outlineLvl w:val="3"/>
    </w:pPr>
    <w:rPr>
      <w:rFonts w:eastAsia="ＭＳ ゴシック"/>
      <w:sz w:val="24"/>
      <w:szCs w:val="24"/>
    </w:rPr>
  </w:style>
  <w:style w:type="paragraph" w:styleId="NoteLevel5">
    <w:name w:val="Note Level 5"/>
    <w:basedOn w:val="Normal"/>
    <w:uiPriority w:val="99"/>
    <w:semiHidden/>
    <w:unhideWhenUsed/>
    <w:rsid w:val="00AC0FD4"/>
    <w:pPr>
      <w:keepNext/>
      <w:numPr>
        <w:ilvl w:val="4"/>
        <w:numId w:val="1"/>
      </w:numPr>
      <w:contextualSpacing/>
      <w:outlineLvl w:val="4"/>
    </w:pPr>
    <w:rPr>
      <w:rFonts w:eastAsia="ＭＳ ゴシック"/>
      <w:sz w:val="24"/>
      <w:szCs w:val="24"/>
    </w:rPr>
  </w:style>
  <w:style w:type="paragraph" w:styleId="NoteLevel6">
    <w:name w:val="Note Level 6"/>
    <w:basedOn w:val="Normal"/>
    <w:uiPriority w:val="99"/>
    <w:semiHidden/>
    <w:unhideWhenUsed/>
    <w:rsid w:val="00AC0FD4"/>
    <w:pPr>
      <w:keepNext/>
      <w:numPr>
        <w:ilvl w:val="5"/>
        <w:numId w:val="1"/>
      </w:numPr>
      <w:contextualSpacing/>
      <w:outlineLvl w:val="5"/>
    </w:pPr>
    <w:rPr>
      <w:rFonts w:eastAsia="ＭＳ ゴシック"/>
      <w:sz w:val="24"/>
      <w:szCs w:val="24"/>
    </w:rPr>
  </w:style>
  <w:style w:type="paragraph" w:styleId="NoteLevel7">
    <w:name w:val="Note Level 7"/>
    <w:basedOn w:val="Normal"/>
    <w:uiPriority w:val="99"/>
    <w:semiHidden/>
    <w:unhideWhenUsed/>
    <w:rsid w:val="00AC0FD4"/>
    <w:pPr>
      <w:keepNext/>
      <w:numPr>
        <w:ilvl w:val="6"/>
        <w:numId w:val="1"/>
      </w:numPr>
      <w:contextualSpacing/>
      <w:outlineLvl w:val="6"/>
    </w:pPr>
    <w:rPr>
      <w:rFonts w:eastAsia="ＭＳ ゴシック"/>
      <w:sz w:val="24"/>
      <w:szCs w:val="24"/>
    </w:rPr>
  </w:style>
  <w:style w:type="paragraph" w:styleId="NoteLevel8">
    <w:name w:val="Note Level 8"/>
    <w:basedOn w:val="Normal"/>
    <w:uiPriority w:val="99"/>
    <w:semiHidden/>
    <w:unhideWhenUsed/>
    <w:rsid w:val="00AC0FD4"/>
    <w:pPr>
      <w:keepNext/>
      <w:numPr>
        <w:ilvl w:val="7"/>
        <w:numId w:val="1"/>
      </w:numPr>
      <w:contextualSpacing/>
      <w:outlineLvl w:val="7"/>
    </w:pPr>
    <w:rPr>
      <w:rFonts w:eastAsia="ＭＳ ゴシック"/>
      <w:sz w:val="24"/>
      <w:szCs w:val="24"/>
    </w:rPr>
  </w:style>
  <w:style w:type="paragraph" w:styleId="NoteLevel9">
    <w:name w:val="Note Level 9"/>
    <w:basedOn w:val="Normal"/>
    <w:uiPriority w:val="99"/>
    <w:semiHidden/>
    <w:unhideWhenUsed/>
    <w:rsid w:val="00AC0FD4"/>
    <w:pPr>
      <w:keepNext/>
      <w:numPr>
        <w:ilvl w:val="8"/>
        <w:numId w:val="1"/>
      </w:numPr>
      <w:contextualSpacing/>
      <w:outlineLvl w:val="8"/>
    </w:pPr>
    <w:rPr>
      <w:rFonts w:eastAsia="ＭＳ ゴシック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E3AFC"/>
    <w:pPr>
      <w:spacing w:before="100" w:beforeAutospacing="1" w:after="100" w:afterAutospacing="1"/>
    </w:pPr>
    <w:rPr>
      <w:rFonts w:ascii="Times" w:eastAsiaTheme="minorEastAsia" w:hAnsi="Times" w:cs="Times New Roman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BE3AFC"/>
    <w:rPr>
      <w:color w:val="0000FF"/>
      <w:u w:val="single"/>
    </w:rPr>
  </w:style>
  <w:style w:type="character" w:customStyle="1" w:styleId="apple-tab-span">
    <w:name w:val="apple-tab-span"/>
    <w:basedOn w:val="DefaultParagraphFont"/>
    <w:rsid w:val="00BE3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8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britannica.com/EBchecked/topic/92490/Chandra-Gupta-I" TargetMode="External"/><Relationship Id="rId7" Type="http://schemas.openxmlformats.org/officeDocument/2006/relationships/hyperlink" Target="http://www.britannica.com/EBchecked/topic/92482/Chandragupta" TargetMode="External"/><Relationship Id="rId8" Type="http://schemas.openxmlformats.org/officeDocument/2006/relationships/hyperlink" Target="http://www.metmuseum.org/toah/hd/maur/hd_maur.htm" TargetMode="External"/><Relationship Id="rId9" Type="http://schemas.openxmlformats.org/officeDocument/2006/relationships/hyperlink" Target="http://www.britannica.com/EBchecked/topic/249590/Gupta-dynasty" TargetMode="External"/><Relationship Id="rId10" Type="http://schemas.openxmlformats.org/officeDocument/2006/relationships/hyperlink" Target="http://www.timemaps.com/civilization/The-Mauryan-empir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1973</Characters>
  <Application>Microsoft Macintosh Word</Application>
  <DocSecurity>0</DocSecurity>
  <Lines>16</Lines>
  <Paragraphs>4</Paragraphs>
  <ScaleCrop>false</ScaleCrop>
  <Company>Patton Middle School</Company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 Lucas</dc:creator>
  <cp:keywords/>
  <dc:description/>
  <cp:lastModifiedBy>Olivia Lucas</cp:lastModifiedBy>
  <cp:revision>1</cp:revision>
  <dcterms:created xsi:type="dcterms:W3CDTF">2015-03-10T01:42:00Z</dcterms:created>
  <dcterms:modified xsi:type="dcterms:W3CDTF">2015-03-10T01:46:00Z</dcterms:modified>
</cp:coreProperties>
</file>